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7428" w14:textId="69F98712" w:rsidR="00EF55FA" w:rsidRPr="005924B1" w:rsidRDefault="00B65577">
      <w:pPr>
        <w:spacing w:line="259" w:lineRule="auto"/>
        <w:ind w:left="276"/>
        <w:jc w:val="center"/>
        <w:rPr>
          <w:sz w:val="20"/>
          <w:szCs w:val="20"/>
        </w:rPr>
      </w:pPr>
      <w:r w:rsidRPr="005924B1">
        <w:rPr>
          <w:b/>
          <w:sz w:val="20"/>
          <w:szCs w:val="20"/>
        </w:rPr>
        <w:t>WEST</w:t>
      </w:r>
      <w:r w:rsidRPr="005924B1">
        <w:rPr>
          <w:sz w:val="20"/>
          <w:szCs w:val="20"/>
        </w:rPr>
        <w:t xml:space="preserve"> </w:t>
      </w:r>
      <w:r w:rsidRPr="005924B1">
        <w:rPr>
          <w:b/>
          <w:sz w:val="20"/>
          <w:szCs w:val="20"/>
        </w:rPr>
        <w:t>SUFFOLK NETBALL – SUMMER LEAGUE 2019</w:t>
      </w:r>
    </w:p>
    <w:p w14:paraId="04C0DDBB" w14:textId="77777777" w:rsidR="00EF55FA" w:rsidRPr="005924B1" w:rsidRDefault="00B65577">
      <w:pPr>
        <w:spacing w:line="259" w:lineRule="auto"/>
        <w:ind w:left="276" w:right="1"/>
        <w:jc w:val="center"/>
        <w:rPr>
          <w:sz w:val="20"/>
          <w:szCs w:val="20"/>
        </w:rPr>
      </w:pPr>
      <w:r w:rsidRPr="005924B1">
        <w:rPr>
          <w:b/>
          <w:sz w:val="20"/>
          <w:szCs w:val="20"/>
        </w:rPr>
        <w:t xml:space="preserve">UMPIRE LIST </w:t>
      </w:r>
    </w:p>
    <w:p w14:paraId="7606EF13" w14:textId="77777777" w:rsidR="00EF55FA" w:rsidRPr="005924B1" w:rsidRDefault="00B65577">
      <w:pPr>
        <w:spacing w:line="259" w:lineRule="auto"/>
        <w:ind w:left="0" w:firstLine="0"/>
        <w:rPr>
          <w:sz w:val="20"/>
          <w:szCs w:val="20"/>
        </w:rPr>
      </w:pPr>
      <w:r w:rsidRPr="005924B1">
        <w:rPr>
          <w:sz w:val="20"/>
          <w:szCs w:val="20"/>
        </w:rPr>
        <w:t xml:space="preserve"> </w:t>
      </w:r>
    </w:p>
    <w:p w14:paraId="030EA930" w14:textId="77777777" w:rsidR="00EF55FA" w:rsidRPr="005924B1" w:rsidRDefault="00B65577">
      <w:pPr>
        <w:tabs>
          <w:tab w:val="center" w:pos="1440"/>
          <w:tab w:val="center" w:pos="2160"/>
          <w:tab w:val="center" w:pos="2881"/>
          <w:tab w:val="center" w:pos="3601"/>
          <w:tab w:val="center" w:pos="4321"/>
          <w:tab w:val="center" w:pos="5478"/>
        </w:tabs>
        <w:spacing w:line="259" w:lineRule="auto"/>
        <w:ind w:left="0" w:firstLine="0"/>
        <w:rPr>
          <w:sz w:val="20"/>
          <w:szCs w:val="20"/>
        </w:rPr>
      </w:pPr>
      <w:r w:rsidRPr="005924B1">
        <w:rPr>
          <w:sz w:val="20"/>
          <w:szCs w:val="20"/>
        </w:rPr>
        <w:t xml:space="preserve">CLUB:  </w:t>
      </w:r>
      <w:r w:rsidRPr="005924B1">
        <w:rPr>
          <w:sz w:val="20"/>
          <w:szCs w:val="20"/>
        </w:rPr>
        <w:tab/>
        <w:t xml:space="preserve"> </w:t>
      </w:r>
      <w:r w:rsidRPr="005924B1">
        <w:rPr>
          <w:sz w:val="20"/>
          <w:szCs w:val="20"/>
        </w:rPr>
        <w:tab/>
        <w:t xml:space="preserve"> </w:t>
      </w:r>
      <w:r w:rsidRPr="005924B1">
        <w:rPr>
          <w:sz w:val="20"/>
          <w:szCs w:val="20"/>
        </w:rPr>
        <w:tab/>
        <w:t xml:space="preserve"> </w:t>
      </w:r>
      <w:r w:rsidRPr="005924B1">
        <w:rPr>
          <w:sz w:val="20"/>
          <w:szCs w:val="20"/>
        </w:rPr>
        <w:tab/>
        <w:t xml:space="preserve"> </w:t>
      </w:r>
      <w:r w:rsidRPr="005924B1">
        <w:rPr>
          <w:sz w:val="20"/>
          <w:szCs w:val="20"/>
        </w:rPr>
        <w:tab/>
        <w:t xml:space="preserve"> </w:t>
      </w:r>
      <w:r w:rsidRPr="005924B1">
        <w:rPr>
          <w:sz w:val="20"/>
          <w:szCs w:val="20"/>
        </w:rPr>
        <w:tab/>
        <w:t xml:space="preserve">DIVISION: </w:t>
      </w:r>
    </w:p>
    <w:p w14:paraId="647D3E86" w14:textId="77777777" w:rsidR="00EF55FA" w:rsidRPr="005924B1" w:rsidRDefault="00B65577">
      <w:pPr>
        <w:spacing w:line="259" w:lineRule="auto"/>
        <w:ind w:left="0" w:firstLine="0"/>
        <w:rPr>
          <w:sz w:val="20"/>
          <w:szCs w:val="20"/>
        </w:rPr>
      </w:pPr>
      <w:r w:rsidRPr="005924B1">
        <w:rPr>
          <w:sz w:val="20"/>
          <w:szCs w:val="20"/>
        </w:rPr>
        <w:t xml:space="preserve"> </w:t>
      </w:r>
    </w:p>
    <w:tbl>
      <w:tblPr>
        <w:tblStyle w:val="TableGrid"/>
        <w:tblW w:w="9578" w:type="dxa"/>
        <w:tblInd w:w="-108" w:type="dxa"/>
        <w:tblCellMar>
          <w:top w:w="46" w:type="dxa"/>
          <w:left w:w="108" w:type="dxa"/>
          <w:right w:w="115" w:type="dxa"/>
        </w:tblCellMar>
        <w:tblLook w:val="04A0" w:firstRow="1" w:lastRow="0" w:firstColumn="1" w:lastColumn="0" w:noHBand="0" w:noVBand="1"/>
      </w:tblPr>
      <w:tblGrid>
        <w:gridCol w:w="1280"/>
        <w:gridCol w:w="6209"/>
        <w:gridCol w:w="2089"/>
      </w:tblGrid>
      <w:tr w:rsidR="00EF55FA" w:rsidRPr="005924B1" w14:paraId="048BE929" w14:textId="77777777">
        <w:trPr>
          <w:trHeight w:val="545"/>
        </w:trPr>
        <w:tc>
          <w:tcPr>
            <w:tcW w:w="1280" w:type="dxa"/>
            <w:tcBorders>
              <w:top w:val="single" w:sz="4" w:space="0" w:color="000000"/>
              <w:left w:val="single" w:sz="4" w:space="0" w:color="000000"/>
              <w:bottom w:val="single" w:sz="4" w:space="0" w:color="000000"/>
              <w:right w:val="single" w:sz="4" w:space="0" w:color="000000"/>
            </w:tcBorders>
          </w:tcPr>
          <w:p w14:paraId="33D47B57" w14:textId="77777777" w:rsidR="00EF55FA" w:rsidRPr="005924B1" w:rsidRDefault="00B65577">
            <w:pPr>
              <w:spacing w:line="259" w:lineRule="auto"/>
              <w:ind w:left="0" w:firstLine="0"/>
              <w:rPr>
                <w:sz w:val="20"/>
                <w:szCs w:val="20"/>
              </w:rPr>
            </w:pPr>
            <w:r w:rsidRPr="005924B1">
              <w:rPr>
                <w:b/>
                <w:sz w:val="20"/>
                <w:szCs w:val="20"/>
              </w:rPr>
              <w:t xml:space="preserve">Week </w:t>
            </w:r>
          </w:p>
        </w:tc>
        <w:tc>
          <w:tcPr>
            <w:tcW w:w="6210" w:type="dxa"/>
            <w:tcBorders>
              <w:top w:val="single" w:sz="4" w:space="0" w:color="000000"/>
              <w:left w:val="single" w:sz="4" w:space="0" w:color="000000"/>
              <w:bottom w:val="single" w:sz="4" w:space="0" w:color="000000"/>
              <w:right w:val="single" w:sz="4" w:space="0" w:color="000000"/>
            </w:tcBorders>
          </w:tcPr>
          <w:p w14:paraId="798C8F38" w14:textId="77777777" w:rsidR="00EF55FA" w:rsidRPr="005924B1" w:rsidRDefault="00B65577">
            <w:pPr>
              <w:spacing w:line="259" w:lineRule="auto"/>
              <w:ind w:left="2" w:firstLine="0"/>
              <w:jc w:val="center"/>
              <w:rPr>
                <w:sz w:val="20"/>
                <w:szCs w:val="20"/>
              </w:rPr>
            </w:pPr>
            <w:r w:rsidRPr="005924B1">
              <w:rPr>
                <w:b/>
                <w:sz w:val="20"/>
                <w:szCs w:val="20"/>
              </w:rPr>
              <w:t xml:space="preserve">Name of Umpire and qualification </w:t>
            </w:r>
          </w:p>
        </w:tc>
        <w:tc>
          <w:tcPr>
            <w:tcW w:w="2089" w:type="dxa"/>
            <w:tcBorders>
              <w:top w:val="single" w:sz="4" w:space="0" w:color="000000"/>
              <w:left w:val="single" w:sz="4" w:space="0" w:color="000000"/>
              <w:bottom w:val="single" w:sz="4" w:space="0" w:color="000000"/>
              <w:right w:val="single" w:sz="4" w:space="0" w:color="000000"/>
            </w:tcBorders>
          </w:tcPr>
          <w:p w14:paraId="205F56A6" w14:textId="77777777" w:rsidR="00EF55FA" w:rsidRPr="005924B1" w:rsidRDefault="00B65577">
            <w:pPr>
              <w:spacing w:line="259" w:lineRule="auto"/>
              <w:ind w:left="14" w:firstLine="0"/>
              <w:jc w:val="center"/>
              <w:rPr>
                <w:sz w:val="20"/>
                <w:szCs w:val="20"/>
              </w:rPr>
            </w:pPr>
            <w:r w:rsidRPr="005924B1">
              <w:rPr>
                <w:b/>
                <w:sz w:val="20"/>
                <w:szCs w:val="20"/>
              </w:rPr>
              <w:t xml:space="preserve">Time when umpiring </w:t>
            </w:r>
          </w:p>
        </w:tc>
        <w:bookmarkStart w:id="0" w:name="_GoBack"/>
        <w:bookmarkEnd w:id="0"/>
      </w:tr>
      <w:tr w:rsidR="00EF55FA" w:rsidRPr="005924B1" w14:paraId="348644B6" w14:textId="77777777">
        <w:trPr>
          <w:trHeight w:val="816"/>
        </w:trPr>
        <w:tc>
          <w:tcPr>
            <w:tcW w:w="1280" w:type="dxa"/>
            <w:tcBorders>
              <w:top w:val="single" w:sz="4" w:space="0" w:color="000000"/>
              <w:left w:val="single" w:sz="4" w:space="0" w:color="000000"/>
              <w:bottom w:val="single" w:sz="4" w:space="0" w:color="000000"/>
              <w:right w:val="single" w:sz="4" w:space="0" w:color="000000"/>
            </w:tcBorders>
          </w:tcPr>
          <w:p w14:paraId="067C8EFB" w14:textId="77777777" w:rsidR="00EF55FA" w:rsidRPr="005924B1" w:rsidRDefault="00B65577">
            <w:pPr>
              <w:spacing w:line="259" w:lineRule="auto"/>
              <w:ind w:left="0" w:firstLine="0"/>
              <w:rPr>
                <w:sz w:val="20"/>
                <w:szCs w:val="20"/>
              </w:rPr>
            </w:pPr>
            <w:proofErr w:type="gramStart"/>
            <w:r w:rsidRPr="005924B1">
              <w:rPr>
                <w:b/>
                <w:sz w:val="20"/>
                <w:szCs w:val="20"/>
              </w:rPr>
              <w:t>Week  1</w:t>
            </w:r>
            <w:proofErr w:type="gramEnd"/>
            <w:r w:rsidRPr="005924B1">
              <w:rPr>
                <w:b/>
                <w:sz w:val="20"/>
                <w:szCs w:val="20"/>
              </w:rPr>
              <w:t xml:space="preserve"> </w:t>
            </w:r>
          </w:p>
          <w:p w14:paraId="7385F8CA" w14:textId="77777777" w:rsidR="00EF55FA" w:rsidRPr="005924B1" w:rsidRDefault="00B65577">
            <w:pPr>
              <w:spacing w:line="259" w:lineRule="auto"/>
              <w:ind w:left="0" w:firstLine="0"/>
              <w:rPr>
                <w:sz w:val="20"/>
                <w:szCs w:val="20"/>
              </w:rPr>
            </w:pPr>
            <w:r w:rsidRPr="005924B1">
              <w:rPr>
                <w:b/>
                <w:sz w:val="20"/>
                <w:szCs w:val="20"/>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75A653C4" w14:textId="77777777" w:rsidR="00EF55FA" w:rsidRPr="005924B1" w:rsidRDefault="00B65577">
            <w:pPr>
              <w:spacing w:line="259" w:lineRule="auto"/>
              <w:ind w:left="50" w:firstLine="0"/>
              <w:jc w:val="center"/>
              <w:rPr>
                <w:sz w:val="20"/>
                <w:szCs w:val="20"/>
              </w:rPr>
            </w:pPr>
            <w:r w:rsidRPr="005924B1">
              <w:rPr>
                <w:b/>
                <w:sz w:val="20"/>
                <w:szCs w:val="20"/>
              </w:rPr>
              <w:t xml:space="preserve"> </w:t>
            </w:r>
          </w:p>
          <w:p w14:paraId="08E8861C" w14:textId="77777777" w:rsidR="00EF55FA" w:rsidRPr="005924B1" w:rsidRDefault="00B65577">
            <w:pPr>
              <w:spacing w:line="259" w:lineRule="auto"/>
              <w:ind w:left="50" w:firstLine="0"/>
              <w:jc w:val="center"/>
              <w:rPr>
                <w:sz w:val="20"/>
                <w:szCs w:val="20"/>
              </w:rPr>
            </w:pPr>
            <w:r w:rsidRPr="005924B1">
              <w:rPr>
                <w:b/>
                <w:sz w:val="20"/>
                <w:szCs w:val="20"/>
              </w:rPr>
              <w:t xml:space="preserve"> </w:t>
            </w:r>
          </w:p>
          <w:p w14:paraId="5B6D960B" w14:textId="77777777" w:rsidR="00EF55FA" w:rsidRPr="005924B1" w:rsidRDefault="00B65577">
            <w:pPr>
              <w:spacing w:line="259" w:lineRule="auto"/>
              <w:ind w:left="50" w:firstLine="0"/>
              <w:jc w:val="center"/>
              <w:rPr>
                <w:sz w:val="20"/>
                <w:szCs w:val="20"/>
              </w:rPr>
            </w:pPr>
            <w:r w:rsidRPr="005924B1">
              <w:rPr>
                <w:b/>
                <w:sz w:val="20"/>
                <w:szCs w:val="20"/>
              </w:rPr>
              <w:t xml:space="preserve"> </w:t>
            </w:r>
          </w:p>
        </w:tc>
        <w:tc>
          <w:tcPr>
            <w:tcW w:w="2089" w:type="dxa"/>
            <w:tcBorders>
              <w:top w:val="single" w:sz="4" w:space="0" w:color="000000"/>
              <w:left w:val="single" w:sz="4" w:space="0" w:color="000000"/>
              <w:bottom w:val="single" w:sz="4" w:space="0" w:color="000000"/>
              <w:right w:val="single" w:sz="4" w:space="0" w:color="000000"/>
            </w:tcBorders>
          </w:tcPr>
          <w:p w14:paraId="162214D7" w14:textId="77777777" w:rsidR="00EF55FA" w:rsidRPr="005924B1" w:rsidRDefault="00B65577">
            <w:pPr>
              <w:spacing w:line="259" w:lineRule="auto"/>
              <w:ind w:left="57" w:firstLine="0"/>
              <w:jc w:val="center"/>
              <w:rPr>
                <w:sz w:val="20"/>
                <w:szCs w:val="20"/>
              </w:rPr>
            </w:pPr>
            <w:r w:rsidRPr="005924B1">
              <w:rPr>
                <w:b/>
                <w:sz w:val="20"/>
                <w:szCs w:val="20"/>
              </w:rPr>
              <w:t xml:space="preserve"> </w:t>
            </w:r>
          </w:p>
        </w:tc>
      </w:tr>
      <w:tr w:rsidR="00EF55FA" w:rsidRPr="005924B1" w14:paraId="5CDB695A" w14:textId="77777777">
        <w:trPr>
          <w:trHeight w:val="817"/>
        </w:trPr>
        <w:tc>
          <w:tcPr>
            <w:tcW w:w="1280" w:type="dxa"/>
            <w:tcBorders>
              <w:top w:val="single" w:sz="4" w:space="0" w:color="000000"/>
              <w:left w:val="single" w:sz="4" w:space="0" w:color="000000"/>
              <w:bottom w:val="single" w:sz="4" w:space="0" w:color="000000"/>
              <w:right w:val="single" w:sz="4" w:space="0" w:color="000000"/>
            </w:tcBorders>
          </w:tcPr>
          <w:p w14:paraId="1E06D455" w14:textId="77777777" w:rsidR="00EF55FA" w:rsidRPr="005924B1" w:rsidRDefault="00B65577">
            <w:pPr>
              <w:spacing w:line="259" w:lineRule="auto"/>
              <w:ind w:left="0" w:firstLine="0"/>
              <w:rPr>
                <w:sz w:val="20"/>
                <w:szCs w:val="20"/>
              </w:rPr>
            </w:pPr>
            <w:proofErr w:type="gramStart"/>
            <w:r w:rsidRPr="005924B1">
              <w:rPr>
                <w:b/>
                <w:sz w:val="20"/>
                <w:szCs w:val="20"/>
              </w:rPr>
              <w:t>Week  2</w:t>
            </w:r>
            <w:proofErr w:type="gramEnd"/>
            <w:r w:rsidRPr="005924B1">
              <w:rPr>
                <w:b/>
                <w:sz w:val="20"/>
                <w:szCs w:val="20"/>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070C8F08" w14:textId="77777777" w:rsidR="00EF55FA" w:rsidRPr="005924B1" w:rsidRDefault="00B65577">
            <w:pPr>
              <w:spacing w:line="259" w:lineRule="auto"/>
              <w:ind w:left="50" w:firstLine="0"/>
              <w:jc w:val="center"/>
              <w:rPr>
                <w:sz w:val="20"/>
                <w:szCs w:val="20"/>
              </w:rPr>
            </w:pPr>
            <w:r w:rsidRPr="005924B1">
              <w:rPr>
                <w:b/>
                <w:sz w:val="20"/>
                <w:szCs w:val="20"/>
              </w:rPr>
              <w:t xml:space="preserve"> </w:t>
            </w:r>
          </w:p>
        </w:tc>
        <w:tc>
          <w:tcPr>
            <w:tcW w:w="2089" w:type="dxa"/>
            <w:tcBorders>
              <w:top w:val="single" w:sz="4" w:space="0" w:color="000000"/>
              <w:left w:val="single" w:sz="4" w:space="0" w:color="000000"/>
              <w:bottom w:val="single" w:sz="4" w:space="0" w:color="000000"/>
              <w:right w:val="single" w:sz="4" w:space="0" w:color="000000"/>
            </w:tcBorders>
          </w:tcPr>
          <w:p w14:paraId="07D7EAB2"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01535867"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7573218F" w14:textId="77777777" w:rsidR="00EF55FA" w:rsidRPr="005924B1" w:rsidRDefault="00B65577">
            <w:pPr>
              <w:spacing w:line="259" w:lineRule="auto"/>
              <w:ind w:left="57" w:firstLine="0"/>
              <w:jc w:val="center"/>
              <w:rPr>
                <w:sz w:val="20"/>
                <w:szCs w:val="20"/>
              </w:rPr>
            </w:pPr>
            <w:r w:rsidRPr="005924B1">
              <w:rPr>
                <w:b/>
                <w:sz w:val="20"/>
                <w:szCs w:val="20"/>
              </w:rPr>
              <w:t xml:space="preserve"> </w:t>
            </w:r>
          </w:p>
        </w:tc>
      </w:tr>
      <w:tr w:rsidR="00EF55FA" w:rsidRPr="005924B1" w14:paraId="0F8BADD9" w14:textId="77777777">
        <w:trPr>
          <w:trHeight w:val="816"/>
        </w:trPr>
        <w:tc>
          <w:tcPr>
            <w:tcW w:w="1280" w:type="dxa"/>
            <w:tcBorders>
              <w:top w:val="single" w:sz="4" w:space="0" w:color="000000"/>
              <w:left w:val="single" w:sz="4" w:space="0" w:color="000000"/>
              <w:bottom w:val="single" w:sz="4" w:space="0" w:color="000000"/>
              <w:right w:val="single" w:sz="4" w:space="0" w:color="000000"/>
            </w:tcBorders>
          </w:tcPr>
          <w:p w14:paraId="6865978E" w14:textId="77777777" w:rsidR="00EF55FA" w:rsidRPr="005924B1" w:rsidRDefault="00B65577">
            <w:pPr>
              <w:spacing w:line="259" w:lineRule="auto"/>
              <w:ind w:left="0" w:firstLine="0"/>
              <w:rPr>
                <w:sz w:val="20"/>
                <w:szCs w:val="20"/>
              </w:rPr>
            </w:pPr>
            <w:proofErr w:type="gramStart"/>
            <w:r w:rsidRPr="005924B1">
              <w:rPr>
                <w:b/>
                <w:sz w:val="20"/>
                <w:szCs w:val="20"/>
              </w:rPr>
              <w:t>Week  3</w:t>
            </w:r>
            <w:proofErr w:type="gramEnd"/>
            <w:r w:rsidRPr="005924B1">
              <w:rPr>
                <w:b/>
                <w:sz w:val="20"/>
                <w:szCs w:val="20"/>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1C741813" w14:textId="77777777" w:rsidR="00EF55FA" w:rsidRPr="005924B1" w:rsidRDefault="00B65577">
            <w:pPr>
              <w:spacing w:line="259" w:lineRule="auto"/>
              <w:ind w:left="50" w:firstLine="0"/>
              <w:jc w:val="center"/>
              <w:rPr>
                <w:sz w:val="20"/>
                <w:szCs w:val="20"/>
              </w:rPr>
            </w:pPr>
            <w:r w:rsidRPr="005924B1">
              <w:rPr>
                <w:b/>
                <w:sz w:val="20"/>
                <w:szCs w:val="20"/>
              </w:rPr>
              <w:t xml:space="preserve"> </w:t>
            </w:r>
          </w:p>
        </w:tc>
        <w:tc>
          <w:tcPr>
            <w:tcW w:w="2089" w:type="dxa"/>
            <w:tcBorders>
              <w:top w:val="single" w:sz="4" w:space="0" w:color="000000"/>
              <w:left w:val="single" w:sz="4" w:space="0" w:color="000000"/>
              <w:bottom w:val="single" w:sz="4" w:space="0" w:color="000000"/>
              <w:right w:val="single" w:sz="4" w:space="0" w:color="000000"/>
            </w:tcBorders>
          </w:tcPr>
          <w:p w14:paraId="2CCC638D"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3813D91D"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6C7CEC8C" w14:textId="77777777" w:rsidR="00EF55FA" w:rsidRPr="005924B1" w:rsidRDefault="00B65577">
            <w:pPr>
              <w:spacing w:line="259" w:lineRule="auto"/>
              <w:ind w:left="57" w:firstLine="0"/>
              <w:jc w:val="center"/>
              <w:rPr>
                <w:sz w:val="20"/>
                <w:szCs w:val="20"/>
              </w:rPr>
            </w:pPr>
            <w:r w:rsidRPr="005924B1">
              <w:rPr>
                <w:b/>
                <w:sz w:val="20"/>
                <w:szCs w:val="20"/>
              </w:rPr>
              <w:t xml:space="preserve"> </w:t>
            </w:r>
          </w:p>
        </w:tc>
      </w:tr>
      <w:tr w:rsidR="00EF55FA" w:rsidRPr="005924B1" w14:paraId="74253636" w14:textId="77777777">
        <w:trPr>
          <w:trHeight w:val="816"/>
        </w:trPr>
        <w:tc>
          <w:tcPr>
            <w:tcW w:w="1280" w:type="dxa"/>
            <w:tcBorders>
              <w:top w:val="single" w:sz="4" w:space="0" w:color="000000"/>
              <w:left w:val="single" w:sz="4" w:space="0" w:color="000000"/>
              <w:bottom w:val="single" w:sz="4" w:space="0" w:color="000000"/>
              <w:right w:val="single" w:sz="4" w:space="0" w:color="000000"/>
            </w:tcBorders>
          </w:tcPr>
          <w:p w14:paraId="7C992263" w14:textId="77777777" w:rsidR="00EF55FA" w:rsidRPr="005924B1" w:rsidRDefault="00B65577">
            <w:pPr>
              <w:spacing w:line="259" w:lineRule="auto"/>
              <w:ind w:left="0" w:firstLine="0"/>
              <w:rPr>
                <w:sz w:val="20"/>
                <w:szCs w:val="20"/>
              </w:rPr>
            </w:pPr>
            <w:proofErr w:type="gramStart"/>
            <w:r w:rsidRPr="005924B1">
              <w:rPr>
                <w:b/>
                <w:sz w:val="20"/>
                <w:szCs w:val="20"/>
              </w:rPr>
              <w:t>Week  4</w:t>
            </w:r>
            <w:proofErr w:type="gramEnd"/>
            <w:r w:rsidRPr="005924B1">
              <w:rPr>
                <w:b/>
                <w:sz w:val="20"/>
                <w:szCs w:val="20"/>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19C937E3" w14:textId="77777777" w:rsidR="00EF55FA" w:rsidRPr="005924B1" w:rsidRDefault="00B65577">
            <w:pPr>
              <w:spacing w:line="259" w:lineRule="auto"/>
              <w:ind w:left="50" w:firstLine="0"/>
              <w:jc w:val="center"/>
              <w:rPr>
                <w:sz w:val="20"/>
                <w:szCs w:val="20"/>
              </w:rPr>
            </w:pPr>
            <w:r w:rsidRPr="005924B1">
              <w:rPr>
                <w:b/>
                <w:sz w:val="20"/>
                <w:szCs w:val="20"/>
              </w:rPr>
              <w:t xml:space="preserve"> </w:t>
            </w:r>
          </w:p>
        </w:tc>
        <w:tc>
          <w:tcPr>
            <w:tcW w:w="2089" w:type="dxa"/>
            <w:tcBorders>
              <w:top w:val="single" w:sz="4" w:space="0" w:color="000000"/>
              <w:left w:val="single" w:sz="4" w:space="0" w:color="000000"/>
              <w:bottom w:val="single" w:sz="4" w:space="0" w:color="000000"/>
              <w:right w:val="single" w:sz="4" w:space="0" w:color="000000"/>
            </w:tcBorders>
          </w:tcPr>
          <w:p w14:paraId="5771C61F"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42CA781E"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6C6EDD1B" w14:textId="77777777" w:rsidR="00EF55FA" w:rsidRPr="005924B1" w:rsidRDefault="00B65577">
            <w:pPr>
              <w:spacing w:line="259" w:lineRule="auto"/>
              <w:ind w:left="57" w:firstLine="0"/>
              <w:jc w:val="center"/>
              <w:rPr>
                <w:sz w:val="20"/>
                <w:szCs w:val="20"/>
              </w:rPr>
            </w:pPr>
            <w:r w:rsidRPr="005924B1">
              <w:rPr>
                <w:b/>
                <w:sz w:val="20"/>
                <w:szCs w:val="20"/>
              </w:rPr>
              <w:t xml:space="preserve"> </w:t>
            </w:r>
          </w:p>
        </w:tc>
      </w:tr>
      <w:tr w:rsidR="00EF55FA" w:rsidRPr="005924B1" w14:paraId="536A1D6D" w14:textId="77777777">
        <w:trPr>
          <w:trHeight w:val="816"/>
        </w:trPr>
        <w:tc>
          <w:tcPr>
            <w:tcW w:w="1280" w:type="dxa"/>
            <w:tcBorders>
              <w:top w:val="single" w:sz="4" w:space="0" w:color="000000"/>
              <w:left w:val="single" w:sz="4" w:space="0" w:color="000000"/>
              <w:bottom w:val="single" w:sz="4" w:space="0" w:color="000000"/>
              <w:right w:val="single" w:sz="4" w:space="0" w:color="000000"/>
            </w:tcBorders>
          </w:tcPr>
          <w:p w14:paraId="529DBAEA" w14:textId="77777777" w:rsidR="00EF55FA" w:rsidRPr="005924B1" w:rsidRDefault="00B65577">
            <w:pPr>
              <w:spacing w:line="259" w:lineRule="auto"/>
              <w:ind w:left="0" w:firstLine="0"/>
              <w:rPr>
                <w:sz w:val="20"/>
                <w:szCs w:val="20"/>
              </w:rPr>
            </w:pPr>
            <w:proofErr w:type="gramStart"/>
            <w:r w:rsidRPr="005924B1">
              <w:rPr>
                <w:b/>
                <w:sz w:val="20"/>
                <w:szCs w:val="20"/>
              </w:rPr>
              <w:t>Week  5</w:t>
            </w:r>
            <w:proofErr w:type="gramEnd"/>
            <w:r w:rsidRPr="005924B1">
              <w:rPr>
                <w:b/>
                <w:sz w:val="20"/>
                <w:szCs w:val="20"/>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0818823F" w14:textId="77777777" w:rsidR="00EF55FA" w:rsidRPr="005924B1" w:rsidRDefault="00B65577">
            <w:pPr>
              <w:spacing w:line="259" w:lineRule="auto"/>
              <w:ind w:left="50" w:firstLine="0"/>
              <w:jc w:val="center"/>
              <w:rPr>
                <w:sz w:val="20"/>
                <w:szCs w:val="20"/>
              </w:rPr>
            </w:pPr>
            <w:r w:rsidRPr="005924B1">
              <w:rPr>
                <w:b/>
                <w:sz w:val="20"/>
                <w:szCs w:val="20"/>
              </w:rPr>
              <w:t xml:space="preserve"> </w:t>
            </w:r>
          </w:p>
        </w:tc>
        <w:tc>
          <w:tcPr>
            <w:tcW w:w="2089" w:type="dxa"/>
            <w:tcBorders>
              <w:top w:val="single" w:sz="4" w:space="0" w:color="000000"/>
              <w:left w:val="single" w:sz="4" w:space="0" w:color="000000"/>
              <w:bottom w:val="single" w:sz="4" w:space="0" w:color="000000"/>
              <w:right w:val="single" w:sz="4" w:space="0" w:color="000000"/>
            </w:tcBorders>
          </w:tcPr>
          <w:p w14:paraId="2F495932"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2BEF9062"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2082C271" w14:textId="77777777" w:rsidR="00EF55FA" w:rsidRPr="005924B1" w:rsidRDefault="00B65577">
            <w:pPr>
              <w:spacing w:line="259" w:lineRule="auto"/>
              <w:ind w:left="57" w:firstLine="0"/>
              <w:jc w:val="center"/>
              <w:rPr>
                <w:sz w:val="20"/>
                <w:szCs w:val="20"/>
              </w:rPr>
            </w:pPr>
            <w:r w:rsidRPr="005924B1">
              <w:rPr>
                <w:b/>
                <w:sz w:val="20"/>
                <w:szCs w:val="20"/>
              </w:rPr>
              <w:t xml:space="preserve"> </w:t>
            </w:r>
          </w:p>
        </w:tc>
      </w:tr>
      <w:tr w:rsidR="00EF55FA" w:rsidRPr="005924B1" w14:paraId="33798349" w14:textId="77777777">
        <w:trPr>
          <w:trHeight w:val="816"/>
        </w:trPr>
        <w:tc>
          <w:tcPr>
            <w:tcW w:w="1280" w:type="dxa"/>
            <w:tcBorders>
              <w:top w:val="single" w:sz="4" w:space="0" w:color="000000"/>
              <w:left w:val="single" w:sz="4" w:space="0" w:color="000000"/>
              <w:bottom w:val="single" w:sz="4" w:space="0" w:color="000000"/>
              <w:right w:val="single" w:sz="4" w:space="0" w:color="000000"/>
            </w:tcBorders>
          </w:tcPr>
          <w:p w14:paraId="28F7B72A" w14:textId="77777777" w:rsidR="00EF55FA" w:rsidRPr="005924B1" w:rsidRDefault="00B65577">
            <w:pPr>
              <w:spacing w:line="259" w:lineRule="auto"/>
              <w:ind w:left="0" w:firstLine="0"/>
              <w:rPr>
                <w:sz w:val="20"/>
                <w:szCs w:val="20"/>
              </w:rPr>
            </w:pPr>
            <w:proofErr w:type="gramStart"/>
            <w:r w:rsidRPr="005924B1">
              <w:rPr>
                <w:b/>
                <w:sz w:val="20"/>
                <w:szCs w:val="20"/>
              </w:rPr>
              <w:t>Week  6</w:t>
            </w:r>
            <w:proofErr w:type="gramEnd"/>
            <w:r w:rsidRPr="005924B1">
              <w:rPr>
                <w:b/>
                <w:sz w:val="20"/>
                <w:szCs w:val="20"/>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423A948F" w14:textId="77777777" w:rsidR="00EF55FA" w:rsidRPr="005924B1" w:rsidRDefault="00B65577">
            <w:pPr>
              <w:spacing w:line="259" w:lineRule="auto"/>
              <w:ind w:left="50" w:firstLine="0"/>
              <w:jc w:val="center"/>
              <w:rPr>
                <w:sz w:val="20"/>
                <w:szCs w:val="20"/>
              </w:rPr>
            </w:pPr>
            <w:r w:rsidRPr="005924B1">
              <w:rPr>
                <w:b/>
                <w:sz w:val="20"/>
                <w:szCs w:val="20"/>
              </w:rPr>
              <w:t xml:space="preserve"> </w:t>
            </w:r>
          </w:p>
        </w:tc>
        <w:tc>
          <w:tcPr>
            <w:tcW w:w="2089" w:type="dxa"/>
            <w:tcBorders>
              <w:top w:val="single" w:sz="4" w:space="0" w:color="000000"/>
              <w:left w:val="single" w:sz="4" w:space="0" w:color="000000"/>
              <w:bottom w:val="single" w:sz="4" w:space="0" w:color="000000"/>
              <w:right w:val="single" w:sz="4" w:space="0" w:color="000000"/>
            </w:tcBorders>
          </w:tcPr>
          <w:p w14:paraId="5C6204AB"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375A0257"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1318A4DE" w14:textId="77777777" w:rsidR="00EF55FA" w:rsidRPr="005924B1" w:rsidRDefault="00B65577">
            <w:pPr>
              <w:spacing w:line="259" w:lineRule="auto"/>
              <w:ind w:left="57" w:firstLine="0"/>
              <w:jc w:val="center"/>
              <w:rPr>
                <w:sz w:val="20"/>
                <w:szCs w:val="20"/>
              </w:rPr>
            </w:pPr>
            <w:r w:rsidRPr="005924B1">
              <w:rPr>
                <w:b/>
                <w:sz w:val="20"/>
                <w:szCs w:val="20"/>
              </w:rPr>
              <w:t xml:space="preserve"> </w:t>
            </w:r>
          </w:p>
        </w:tc>
      </w:tr>
      <w:tr w:rsidR="00EF55FA" w:rsidRPr="005924B1" w14:paraId="059B2526" w14:textId="77777777">
        <w:trPr>
          <w:trHeight w:val="816"/>
        </w:trPr>
        <w:tc>
          <w:tcPr>
            <w:tcW w:w="1280" w:type="dxa"/>
            <w:tcBorders>
              <w:top w:val="single" w:sz="4" w:space="0" w:color="000000"/>
              <w:left w:val="single" w:sz="4" w:space="0" w:color="000000"/>
              <w:bottom w:val="single" w:sz="4" w:space="0" w:color="000000"/>
              <w:right w:val="single" w:sz="4" w:space="0" w:color="000000"/>
            </w:tcBorders>
          </w:tcPr>
          <w:p w14:paraId="57AE488E" w14:textId="77777777" w:rsidR="00EF55FA" w:rsidRPr="005924B1" w:rsidRDefault="00B65577">
            <w:pPr>
              <w:spacing w:line="259" w:lineRule="auto"/>
              <w:ind w:left="0" w:firstLine="0"/>
              <w:rPr>
                <w:sz w:val="20"/>
                <w:szCs w:val="20"/>
              </w:rPr>
            </w:pPr>
            <w:proofErr w:type="gramStart"/>
            <w:r w:rsidRPr="005924B1">
              <w:rPr>
                <w:b/>
                <w:sz w:val="20"/>
                <w:szCs w:val="20"/>
              </w:rPr>
              <w:t>Week  7</w:t>
            </w:r>
            <w:proofErr w:type="gramEnd"/>
            <w:r w:rsidRPr="005924B1">
              <w:rPr>
                <w:b/>
                <w:sz w:val="20"/>
                <w:szCs w:val="20"/>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542262E6" w14:textId="77777777" w:rsidR="00EF55FA" w:rsidRPr="005924B1" w:rsidRDefault="00B65577">
            <w:pPr>
              <w:spacing w:line="259" w:lineRule="auto"/>
              <w:ind w:left="50" w:firstLine="0"/>
              <w:jc w:val="center"/>
              <w:rPr>
                <w:sz w:val="20"/>
                <w:szCs w:val="20"/>
              </w:rPr>
            </w:pPr>
            <w:r w:rsidRPr="005924B1">
              <w:rPr>
                <w:b/>
                <w:sz w:val="20"/>
                <w:szCs w:val="20"/>
              </w:rPr>
              <w:t xml:space="preserve"> </w:t>
            </w:r>
          </w:p>
        </w:tc>
        <w:tc>
          <w:tcPr>
            <w:tcW w:w="2089" w:type="dxa"/>
            <w:tcBorders>
              <w:top w:val="single" w:sz="4" w:space="0" w:color="000000"/>
              <w:left w:val="single" w:sz="4" w:space="0" w:color="000000"/>
              <w:bottom w:val="single" w:sz="4" w:space="0" w:color="000000"/>
              <w:right w:val="single" w:sz="4" w:space="0" w:color="000000"/>
            </w:tcBorders>
          </w:tcPr>
          <w:p w14:paraId="4639004C"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13CD4F49"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466757AB" w14:textId="77777777" w:rsidR="00EF55FA" w:rsidRPr="005924B1" w:rsidRDefault="00B65577">
            <w:pPr>
              <w:spacing w:line="259" w:lineRule="auto"/>
              <w:ind w:left="57" w:firstLine="0"/>
              <w:jc w:val="center"/>
              <w:rPr>
                <w:sz w:val="20"/>
                <w:szCs w:val="20"/>
              </w:rPr>
            </w:pPr>
            <w:r w:rsidRPr="005924B1">
              <w:rPr>
                <w:b/>
                <w:sz w:val="20"/>
                <w:szCs w:val="20"/>
              </w:rPr>
              <w:t xml:space="preserve"> </w:t>
            </w:r>
          </w:p>
        </w:tc>
      </w:tr>
      <w:tr w:rsidR="00EF55FA" w:rsidRPr="005924B1" w14:paraId="7E5015A1" w14:textId="77777777">
        <w:trPr>
          <w:trHeight w:val="814"/>
        </w:trPr>
        <w:tc>
          <w:tcPr>
            <w:tcW w:w="1280" w:type="dxa"/>
            <w:tcBorders>
              <w:top w:val="single" w:sz="4" w:space="0" w:color="000000"/>
              <w:left w:val="single" w:sz="4" w:space="0" w:color="000000"/>
              <w:bottom w:val="single" w:sz="4" w:space="0" w:color="000000"/>
              <w:right w:val="single" w:sz="4" w:space="0" w:color="000000"/>
            </w:tcBorders>
          </w:tcPr>
          <w:p w14:paraId="2BECD71B" w14:textId="77777777" w:rsidR="00EF55FA" w:rsidRPr="005924B1" w:rsidRDefault="00B65577">
            <w:pPr>
              <w:spacing w:line="259" w:lineRule="auto"/>
              <w:ind w:left="0" w:firstLine="0"/>
              <w:rPr>
                <w:sz w:val="20"/>
                <w:szCs w:val="20"/>
              </w:rPr>
            </w:pPr>
            <w:proofErr w:type="gramStart"/>
            <w:r w:rsidRPr="005924B1">
              <w:rPr>
                <w:b/>
                <w:sz w:val="20"/>
                <w:szCs w:val="20"/>
              </w:rPr>
              <w:t>Week  8</w:t>
            </w:r>
            <w:proofErr w:type="gramEnd"/>
            <w:r w:rsidRPr="005924B1">
              <w:rPr>
                <w:b/>
                <w:sz w:val="20"/>
                <w:szCs w:val="20"/>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3804F868" w14:textId="77777777" w:rsidR="00EF55FA" w:rsidRPr="005924B1" w:rsidRDefault="00B65577">
            <w:pPr>
              <w:spacing w:line="259" w:lineRule="auto"/>
              <w:ind w:left="50" w:firstLine="0"/>
              <w:jc w:val="center"/>
              <w:rPr>
                <w:sz w:val="20"/>
                <w:szCs w:val="20"/>
              </w:rPr>
            </w:pPr>
            <w:r w:rsidRPr="005924B1">
              <w:rPr>
                <w:b/>
                <w:sz w:val="20"/>
                <w:szCs w:val="20"/>
              </w:rPr>
              <w:t xml:space="preserve"> </w:t>
            </w:r>
          </w:p>
        </w:tc>
        <w:tc>
          <w:tcPr>
            <w:tcW w:w="2089" w:type="dxa"/>
            <w:tcBorders>
              <w:top w:val="single" w:sz="4" w:space="0" w:color="000000"/>
              <w:left w:val="single" w:sz="4" w:space="0" w:color="000000"/>
              <w:bottom w:val="single" w:sz="4" w:space="0" w:color="000000"/>
              <w:right w:val="single" w:sz="4" w:space="0" w:color="000000"/>
            </w:tcBorders>
          </w:tcPr>
          <w:p w14:paraId="31BA8034"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5AD51D3C"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3CCF788A" w14:textId="77777777" w:rsidR="00EF55FA" w:rsidRPr="005924B1" w:rsidRDefault="00B65577">
            <w:pPr>
              <w:spacing w:line="259" w:lineRule="auto"/>
              <w:ind w:left="57" w:firstLine="0"/>
              <w:jc w:val="center"/>
              <w:rPr>
                <w:sz w:val="20"/>
                <w:szCs w:val="20"/>
              </w:rPr>
            </w:pPr>
            <w:r w:rsidRPr="005924B1">
              <w:rPr>
                <w:b/>
                <w:sz w:val="20"/>
                <w:szCs w:val="20"/>
              </w:rPr>
              <w:t xml:space="preserve"> </w:t>
            </w:r>
          </w:p>
        </w:tc>
      </w:tr>
      <w:tr w:rsidR="00EF55FA" w:rsidRPr="005924B1" w14:paraId="275AB608" w14:textId="77777777">
        <w:trPr>
          <w:trHeight w:val="816"/>
        </w:trPr>
        <w:tc>
          <w:tcPr>
            <w:tcW w:w="1280" w:type="dxa"/>
            <w:tcBorders>
              <w:top w:val="single" w:sz="4" w:space="0" w:color="000000"/>
              <w:left w:val="single" w:sz="4" w:space="0" w:color="000000"/>
              <w:bottom w:val="single" w:sz="4" w:space="0" w:color="000000"/>
              <w:right w:val="single" w:sz="4" w:space="0" w:color="000000"/>
            </w:tcBorders>
          </w:tcPr>
          <w:p w14:paraId="615AB6F9" w14:textId="77777777" w:rsidR="00EF55FA" w:rsidRPr="005924B1" w:rsidRDefault="00B65577">
            <w:pPr>
              <w:spacing w:line="259" w:lineRule="auto"/>
              <w:ind w:left="0" w:firstLine="0"/>
              <w:rPr>
                <w:sz w:val="20"/>
                <w:szCs w:val="20"/>
              </w:rPr>
            </w:pPr>
            <w:proofErr w:type="gramStart"/>
            <w:r w:rsidRPr="005924B1">
              <w:rPr>
                <w:b/>
                <w:sz w:val="20"/>
                <w:szCs w:val="20"/>
              </w:rPr>
              <w:t>Week  9</w:t>
            </w:r>
            <w:proofErr w:type="gramEnd"/>
            <w:r w:rsidRPr="005924B1">
              <w:rPr>
                <w:b/>
                <w:sz w:val="20"/>
                <w:szCs w:val="20"/>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702A6777" w14:textId="77777777" w:rsidR="00EF55FA" w:rsidRPr="005924B1" w:rsidRDefault="00B65577">
            <w:pPr>
              <w:spacing w:line="259" w:lineRule="auto"/>
              <w:ind w:left="50" w:firstLine="0"/>
              <w:jc w:val="center"/>
              <w:rPr>
                <w:sz w:val="20"/>
                <w:szCs w:val="20"/>
              </w:rPr>
            </w:pPr>
            <w:r w:rsidRPr="005924B1">
              <w:rPr>
                <w:b/>
                <w:sz w:val="20"/>
                <w:szCs w:val="20"/>
              </w:rPr>
              <w:t xml:space="preserve"> </w:t>
            </w:r>
          </w:p>
        </w:tc>
        <w:tc>
          <w:tcPr>
            <w:tcW w:w="2089" w:type="dxa"/>
            <w:tcBorders>
              <w:top w:val="single" w:sz="4" w:space="0" w:color="000000"/>
              <w:left w:val="single" w:sz="4" w:space="0" w:color="000000"/>
              <w:bottom w:val="single" w:sz="4" w:space="0" w:color="000000"/>
              <w:right w:val="single" w:sz="4" w:space="0" w:color="000000"/>
            </w:tcBorders>
          </w:tcPr>
          <w:p w14:paraId="25D0277C"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3D877F36"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1228192E" w14:textId="77777777" w:rsidR="00EF55FA" w:rsidRPr="005924B1" w:rsidRDefault="00B65577">
            <w:pPr>
              <w:spacing w:line="259" w:lineRule="auto"/>
              <w:ind w:left="57" w:firstLine="0"/>
              <w:jc w:val="center"/>
              <w:rPr>
                <w:sz w:val="20"/>
                <w:szCs w:val="20"/>
              </w:rPr>
            </w:pPr>
            <w:r w:rsidRPr="005924B1">
              <w:rPr>
                <w:b/>
                <w:sz w:val="20"/>
                <w:szCs w:val="20"/>
              </w:rPr>
              <w:t xml:space="preserve"> </w:t>
            </w:r>
          </w:p>
        </w:tc>
      </w:tr>
      <w:tr w:rsidR="00EF55FA" w:rsidRPr="005924B1" w14:paraId="25E86408" w14:textId="77777777">
        <w:trPr>
          <w:trHeight w:val="817"/>
        </w:trPr>
        <w:tc>
          <w:tcPr>
            <w:tcW w:w="1280" w:type="dxa"/>
            <w:tcBorders>
              <w:top w:val="single" w:sz="4" w:space="0" w:color="000000"/>
              <w:left w:val="single" w:sz="4" w:space="0" w:color="000000"/>
              <w:bottom w:val="single" w:sz="4" w:space="0" w:color="000000"/>
              <w:right w:val="single" w:sz="4" w:space="0" w:color="000000"/>
            </w:tcBorders>
          </w:tcPr>
          <w:p w14:paraId="5E060CD9" w14:textId="77777777" w:rsidR="00EF55FA" w:rsidRPr="005924B1" w:rsidRDefault="00B65577">
            <w:pPr>
              <w:spacing w:line="259" w:lineRule="auto"/>
              <w:ind w:left="0" w:firstLine="0"/>
              <w:rPr>
                <w:sz w:val="20"/>
                <w:szCs w:val="20"/>
              </w:rPr>
            </w:pPr>
            <w:r w:rsidRPr="005924B1">
              <w:rPr>
                <w:b/>
                <w:sz w:val="20"/>
                <w:szCs w:val="20"/>
              </w:rPr>
              <w:t xml:space="preserve">Week 10 </w:t>
            </w:r>
          </w:p>
        </w:tc>
        <w:tc>
          <w:tcPr>
            <w:tcW w:w="6210" w:type="dxa"/>
            <w:tcBorders>
              <w:top w:val="single" w:sz="4" w:space="0" w:color="000000"/>
              <w:left w:val="single" w:sz="4" w:space="0" w:color="000000"/>
              <w:bottom w:val="single" w:sz="4" w:space="0" w:color="000000"/>
              <w:right w:val="single" w:sz="4" w:space="0" w:color="000000"/>
            </w:tcBorders>
          </w:tcPr>
          <w:p w14:paraId="2927C6A9" w14:textId="77777777" w:rsidR="00EF55FA" w:rsidRPr="005924B1" w:rsidRDefault="00B65577">
            <w:pPr>
              <w:spacing w:line="259" w:lineRule="auto"/>
              <w:ind w:left="50" w:firstLine="0"/>
              <w:jc w:val="center"/>
              <w:rPr>
                <w:sz w:val="20"/>
                <w:szCs w:val="20"/>
              </w:rPr>
            </w:pPr>
            <w:r w:rsidRPr="005924B1">
              <w:rPr>
                <w:b/>
                <w:sz w:val="20"/>
                <w:szCs w:val="20"/>
              </w:rPr>
              <w:t xml:space="preserve"> </w:t>
            </w:r>
          </w:p>
        </w:tc>
        <w:tc>
          <w:tcPr>
            <w:tcW w:w="2089" w:type="dxa"/>
            <w:tcBorders>
              <w:top w:val="single" w:sz="4" w:space="0" w:color="000000"/>
              <w:left w:val="single" w:sz="4" w:space="0" w:color="000000"/>
              <w:bottom w:val="single" w:sz="4" w:space="0" w:color="000000"/>
              <w:right w:val="single" w:sz="4" w:space="0" w:color="000000"/>
            </w:tcBorders>
          </w:tcPr>
          <w:p w14:paraId="75FD1576"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092D486E" w14:textId="77777777" w:rsidR="00EF55FA" w:rsidRPr="005924B1" w:rsidRDefault="00B65577">
            <w:pPr>
              <w:spacing w:line="259" w:lineRule="auto"/>
              <w:ind w:left="57" w:firstLine="0"/>
              <w:jc w:val="center"/>
              <w:rPr>
                <w:sz w:val="20"/>
                <w:szCs w:val="20"/>
              </w:rPr>
            </w:pPr>
            <w:r w:rsidRPr="005924B1">
              <w:rPr>
                <w:b/>
                <w:sz w:val="20"/>
                <w:szCs w:val="20"/>
              </w:rPr>
              <w:t xml:space="preserve"> </w:t>
            </w:r>
          </w:p>
          <w:p w14:paraId="2940617B" w14:textId="77777777" w:rsidR="00EF55FA" w:rsidRPr="005924B1" w:rsidRDefault="00B65577">
            <w:pPr>
              <w:spacing w:line="259" w:lineRule="auto"/>
              <w:ind w:left="57" w:firstLine="0"/>
              <w:jc w:val="center"/>
              <w:rPr>
                <w:sz w:val="20"/>
                <w:szCs w:val="20"/>
              </w:rPr>
            </w:pPr>
            <w:r w:rsidRPr="005924B1">
              <w:rPr>
                <w:b/>
                <w:sz w:val="20"/>
                <w:szCs w:val="20"/>
              </w:rPr>
              <w:t xml:space="preserve"> </w:t>
            </w:r>
          </w:p>
        </w:tc>
      </w:tr>
    </w:tbl>
    <w:p w14:paraId="11CA2D3C" w14:textId="60DEE327" w:rsidR="00EF55FA" w:rsidRPr="005924B1" w:rsidRDefault="00B65577" w:rsidP="005924B1">
      <w:pPr>
        <w:pStyle w:val="NoSpacing"/>
      </w:pPr>
      <w:r w:rsidRPr="005924B1">
        <w:t>Please complete the above table and return to the umpiring secretary – Jan Hunt (</w:t>
      </w:r>
      <w:r w:rsidRPr="005924B1">
        <w:rPr>
          <w:color w:val="0000FF"/>
          <w:u w:val="single" w:color="0000FF"/>
        </w:rPr>
        <w:t>janhunt16@gmail.com</w:t>
      </w:r>
      <w:r w:rsidRPr="005924B1">
        <w:t>).  W</w:t>
      </w:r>
      <w:r w:rsidR="005924B1">
        <w:t xml:space="preserve">e </w:t>
      </w:r>
      <w:r w:rsidRPr="005924B1">
        <w:t>request this information to assist with placing neutral umpires on the night and to ensure that clubs are providing umpires.  We ask that this form is returned before the start of the summer league – if you do not have all weeks covered then please send what you have arranged.  You can notify the missing weeks once you have confirmation of an Umpire.</w:t>
      </w:r>
    </w:p>
    <w:p w14:paraId="0A260782" w14:textId="7F4F7738" w:rsidR="00B65577" w:rsidRPr="005924B1" w:rsidRDefault="00B65577" w:rsidP="005924B1">
      <w:pPr>
        <w:pStyle w:val="NoSpacing"/>
      </w:pPr>
      <w:r w:rsidRPr="005924B1">
        <w:rPr>
          <w:b/>
        </w:rPr>
        <w:t>IMPORTANT NOTE</w:t>
      </w:r>
      <w:r w:rsidR="005924B1">
        <w:rPr>
          <w:b/>
        </w:rPr>
        <w:t xml:space="preserve"> -All teams entering WSN league must register an umpire on their team sheet with EN </w:t>
      </w:r>
      <w:proofErr w:type="spellStart"/>
      <w:r w:rsidR="005924B1">
        <w:rPr>
          <w:b/>
        </w:rPr>
        <w:t>aff</w:t>
      </w:r>
      <w:proofErr w:type="spellEnd"/>
      <w:r w:rsidR="005924B1">
        <w:rPr>
          <w:b/>
        </w:rPr>
        <w:t xml:space="preserve"> no. </w:t>
      </w:r>
      <w:r w:rsidRPr="005924B1">
        <w:t xml:space="preserve">It is your team’s responsibility to supply an Umpire, if no Umpire is supplied, your team </w:t>
      </w:r>
      <w:r w:rsidR="005851B2" w:rsidRPr="005924B1">
        <w:t>penalty will be</w:t>
      </w:r>
      <w:r w:rsidR="007E1A07" w:rsidRPr="005924B1">
        <w:t xml:space="preserve"> as follows</w:t>
      </w:r>
      <w:r w:rsidR="005851B2" w:rsidRPr="005924B1">
        <w:t>:</w:t>
      </w:r>
      <w:r w:rsidR="005924B1">
        <w:t xml:space="preserve">  </w:t>
      </w:r>
      <w:r w:rsidR="007E1A07" w:rsidRPr="005924B1">
        <w:t>Should a team not provide an umpire or provide an unsuitably qualified umpire (as decided by the umpiring Secretary) they will forfeit their match or lose points</w:t>
      </w:r>
      <w:r w:rsidRPr="005924B1">
        <w:t>.</w:t>
      </w:r>
    </w:p>
    <w:p w14:paraId="170943A0" w14:textId="7916D055" w:rsidR="00B65577" w:rsidRPr="005924B1" w:rsidRDefault="00B65577" w:rsidP="005924B1">
      <w:pPr>
        <w:pStyle w:val="NoSpacing"/>
      </w:pPr>
      <w:r w:rsidRPr="005924B1">
        <w:t>Thank you</w:t>
      </w:r>
    </w:p>
    <w:p w14:paraId="696BC66D" w14:textId="53D03678" w:rsidR="00B65577" w:rsidRDefault="00B65577" w:rsidP="005924B1">
      <w:pPr>
        <w:pStyle w:val="NoSpacing"/>
      </w:pPr>
      <w:r w:rsidRPr="005924B1">
        <w:t xml:space="preserve">Jan </w:t>
      </w:r>
    </w:p>
    <w:p w14:paraId="1F73FD2A" w14:textId="77777777" w:rsidR="00B65577" w:rsidRDefault="00B65577" w:rsidP="00B65577">
      <w:pPr>
        <w:spacing w:after="124" w:line="259" w:lineRule="auto"/>
        <w:ind w:left="0" w:firstLine="0"/>
      </w:pPr>
    </w:p>
    <w:sectPr w:rsidR="00B65577" w:rsidSect="005924B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FA"/>
    <w:rsid w:val="00191D88"/>
    <w:rsid w:val="004A74F6"/>
    <w:rsid w:val="005851B2"/>
    <w:rsid w:val="005924B1"/>
    <w:rsid w:val="007E1A07"/>
    <w:rsid w:val="00B65577"/>
    <w:rsid w:val="00EF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6597"/>
  <w15:docId w15:val="{FA9CF4C0-CD1A-40A3-BD5E-D7E22D98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924B1"/>
    <w:pPr>
      <w:spacing w:after="0" w:line="240" w:lineRule="auto"/>
      <w:ind w:left="10"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keogh</dc:creator>
  <cp:keywords/>
  <cp:lastModifiedBy>tracey butcher</cp:lastModifiedBy>
  <cp:revision>2</cp:revision>
  <dcterms:created xsi:type="dcterms:W3CDTF">2019-03-26T08:23:00Z</dcterms:created>
  <dcterms:modified xsi:type="dcterms:W3CDTF">2019-03-26T08:23:00Z</dcterms:modified>
</cp:coreProperties>
</file>